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9001" w14:textId="77777777" w:rsidR="00A16F53" w:rsidRPr="00A16F53" w:rsidRDefault="00A16F53" w:rsidP="00A16F53">
      <w:pPr>
        <w:rPr>
          <w:b/>
          <w:bCs/>
          <w:lang w:val="x-none"/>
        </w:rPr>
      </w:pPr>
      <w:bookmarkStart w:id="0" w:name="_Toc445711833"/>
      <w:r w:rsidRPr="00A16F53">
        <w:rPr>
          <w:b/>
          <w:bCs/>
          <w:lang w:val="x-none"/>
        </w:rPr>
        <w:t>Obszar III. Stymulowanie aktywności zawodowej i przedsiębiorczości mieszkańców</w:t>
      </w:r>
      <w:bookmarkEnd w:id="0"/>
    </w:p>
    <w:p w14:paraId="148F42B8" w14:textId="77777777" w:rsidR="00A16F53" w:rsidRPr="00A16F53" w:rsidRDefault="00A16F53" w:rsidP="00A16F53">
      <w:r w:rsidRPr="00A16F53">
        <w:rPr>
          <w:b/>
        </w:rPr>
        <w:t>Cel strategiczny</w:t>
      </w:r>
      <w:r w:rsidRPr="00A16F53">
        <w:t>: 3. Wzrost zatrudnienia wśród mieszkańców Powiatu Olszyńskiego będących w wieku aktywności zawodowej.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2"/>
        <w:gridCol w:w="11952"/>
      </w:tblGrid>
      <w:tr w:rsidR="00A16F53" w:rsidRPr="00A16F53" w14:paraId="2F6BE165" w14:textId="77777777" w:rsidTr="002E4A6A">
        <w:tc>
          <w:tcPr>
            <w:tcW w:w="2093" w:type="dxa"/>
            <w:vAlign w:val="center"/>
          </w:tcPr>
          <w:p w14:paraId="56FF43D7" w14:textId="77777777" w:rsidR="00A16F53" w:rsidRPr="00A16F53" w:rsidRDefault="00A16F53" w:rsidP="00A16F53">
            <w:pPr>
              <w:rPr>
                <w:b/>
              </w:rPr>
            </w:pPr>
            <w:r w:rsidRPr="00A16F53">
              <w:rPr>
                <w:b/>
              </w:rPr>
              <w:t>Cele szczegółowe:</w:t>
            </w:r>
          </w:p>
        </w:tc>
        <w:tc>
          <w:tcPr>
            <w:tcW w:w="12617" w:type="dxa"/>
          </w:tcPr>
          <w:p w14:paraId="19DA7563" w14:textId="77777777" w:rsidR="00A16F53" w:rsidRPr="00A16F53" w:rsidRDefault="00A16F53" w:rsidP="00A16F53">
            <w:r w:rsidRPr="00A16F53">
              <w:t>3.1. Zwiększanie aktywności i mobilności zawodowej.</w:t>
            </w:r>
          </w:p>
          <w:p w14:paraId="6CD6081E" w14:textId="77777777" w:rsidR="00A16F53" w:rsidRPr="00A16F53" w:rsidRDefault="00A16F53" w:rsidP="00A16F53">
            <w:r w:rsidRPr="00A16F53">
              <w:t>3.2. Podnoszenie poziomu kwalifikacji oraz doświadczenia zawodowego.</w:t>
            </w:r>
          </w:p>
          <w:p w14:paraId="6A0246BB" w14:textId="77777777" w:rsidR="00A16F53" w:rsidRPr="00A16F53" w:rsidRDefault="00A16F53" w:rsidP="00A16F53">
            <w:r w:rsidRPr="00A16F53">
              <w:t>3.3. Wzrost liczby podmiotów gospodarczych oraz miejsc pracy w powiecie.</w:t>
            </w:r>
          </w:p>
          <w:p w14:paraId="74605A0F" w14:textId="77777777" w:rsidR="00A16F53" w:rsidRPr="00A16F53" w:rsidRDefault="00A16F53" w:rsidP="00A16F53">
            <w:r w:rsidRPr="00A16F53">
              <w:t>3.4. Wzmocnienie roli ekonomii społecznej w aktywizacji zawodowej osób zagrożonych marginalizacją.</w:t>
            </w:r>
          </w:p>
        </w:tc>
      </w:tr>
    </w:tbl>
    <w:p w14:paraId="58B2A18D" w14:textId="77777777" w:rsidR="00A16F53" w:rsidRPr="00A16F53" w:rsidRDefault="00A16F53" w:rsidP="00A16F53">
      <w:pPr>
        <w:rPr>
          <w:b/>
        </w:rPr>
      </w:pPr>
      <w:r w:rsidRPr="00A16F53">
        <w:rPr>
          <w:b/>
        </w:rPr>
        <w:t>Kierunki działań: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2623"/>
        <w:gridCol w:w="2623"/>
      </w:tblGrid>
      <w:tr w:rsidR="00A16F53" w:rsidRPr="00A16F53" w14:paraId="5DADF5D9" w14:textId="77777777" w:rsidTr="002E4A6A">
        <w:trPr>
          <w:trHeight w:val="523"/>
        </w:trPr>
        <w:tc>
          <w:tcPr>
            <w:tcW w:w="534" w:type="dxa"/>
            <w:vAlign w:val="center"/>
          </w:tcPr>
          <w:p w14:paraId="57EC9176" w14:textId="77777777" w:rsidR="00A16F53" w:rsidRPr="00A16F53" w:rsidRDefault="00A16F53" w:rsidP="00A16F53">
            <w:pPr>
              <w:rPr>
                <w:b/>
              </w:rPr>
            </w:pPr>
            <w:r w:rsidRPr="00A16F53">
              <w:rPr>
                <w:b/>
              </w:rPr>
              <w:t>Lp.</w:t>
            </w:r>
          </w:p>
        </w:tc>
        <w:tc>
          <w:tcPr>
            <w:tcW w:w="7371" w:type="dxa"/>
            <w:vAlign w:val="center"/>
          </w:tcPr>
          <w:p w14:paraId="299543A5" w14:textId="77777777" w:rsidR="00A16F53" w:rsidRPr="00A16F53" w:rsidRDefault="00A16F53" w:rsidP="00A16F53">
            <w:pPr>
              <w:rPr>
                <w:b/>
              </w:rPr>
            </w:pPr>
            <w:r w:rsidRPr="00A16F53">
              <w:rPr>
                <w:b/>
              </w:rPr>
              <w:t>Opis działania:</w:t>
            </w:r>
          </w:p>
        </w:tc>
        <w:tc>
          <w:tcPr>
            <w:tcW w:w="1559" w:type="dxa"/>
            <w:vAlign w:val="center"/>
          </w:tcPr>
          <w:p w14:paraId="5E50DA5F" w14:textId="77777777" w:rsidR="00A16F53" w:rsidRPr="00A16F53" w:rsidRDefault="00A16F53" w:rsidP="00A16F53">
            <w:pPr>
              <w:rPr>
                <w:b/>
              </w:rPr>
            </w:pPr>
            <w:r w:rsidRPr="00A16F53">
              <w:rPr>
                <w:b/>
              </w:rPr>
              <w:t>Harmonogram realizacji:</w:t>
            </w:r>
          </w:p>
        </w:tc>
        <w:tc>
          <w:tcPr>
            <w:tcW w:w="5246" w:type="dxa"/>
            <w:gridSpan w:val="2"/>
            <w:vAlign w:val="center"/>
          </w:tcPr>
          <w:p w14:paraId="5ED648A6" w14:textId="77777777" w:rsidR="00A16F53" w:rsidRPr="00A16F53" w:rsidRDefault="00A16F53" w:rsidP="00A16F53">
            <w:pPr>
              <w:rPr>
                <w:b/>
              </w:rPr>
            </w:pPr>
            <w:r w:rsidRPr="00A16F53">
              <w:rPr>
                <w:b/>
              </w:rPr>
              <w:t>Wskaźniki realizacji działania</w:t>
            </w:r>
            <w:r w:rsidRPr="00A16F53">
              <w:rPr>
                <w:b/>
                <w:vertAlign w:val="superscript"/>
              </w:rPr>
              <w:footnoteReference w:id="1"/>
            </w:r>
            <w:r w:rsidRPr="00A16F53">
              <w:rPr>
                <w:b/>
              </w:rPr>
              <w:t>:</w:t>
            </w:r>
          </w:p>
        </w:tc>
      </w:tr>
      <w:tr w:rsidR="00A16F53" w:rsidRPr="00A16F53" w14:paraId="073E21AE" w14:textId="77777777" w:rsidTr="002E4A6A">
        <w:tc>
          <w:tcPr>
            <w:tcW w:w="534" w:type="dxa"/>
          </w:tcPr>
          <w:p w14:paraId="75BD7519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14:paraId="0042362C" w14:textId="77777777" w:rsidR="00A16F53" w:rsidRPr="00A16F53" w:rsidRDefault="00A16F53" w:rsidP="00A16F53">
            <w:r w:rsidRPr="00A16F53">
              <w:t>Monitoring lokalnego rynku pracy, w szczególności pod kątem zawodów deficytowych i nadwyżkowych, zapotrzebowania pracodawców na konkretne kwalifikacje oraz identyfikacji nisz rynkowych możliwych do zagospodarowania przez nowe firmy (w tym podmioty ekonomii społecznej).</w:t>
            </w:r>
          </w:p>
        </w:tc>
        <w:tc>
          <w:tcPr>
            <w:tcW w:w="1559" w:type="dxa"/>
            <w:vAlign w:val="center"/>
          </w:tcPr>
          <w:p w14:paraId="0724F3A7" w14:textId="56DD5B09" w:rsidR="00A16F53" w:rsidRPr="00A16F53" w:rsidRDefault="00A16F53" w:rsidP="00A16F53">
            <w:r w:rsidRPr="00A16F53">
              <w:t>20</w:t>
            </w:r>
            <w:r w:rsidR="001D1E4D">
              <w:t>2</w:t>
            </w:r>
            <w:r w:rsidR="00331837">
              <w:t>1</w:t>
            </w:r>
          </w:p>
        </w:tc>
        <w:tc>
          <w:tcPr>
            <w:tcW w:w="2623" w:type="dxa"/>
          </w:tcPr>
          <w:p w14:paraId="2FA413F4" w14:textId="502E1342" w:rsidR="00A16F53" w:rsidRPr="00A16F53" w:rsidRDefault="00A16F53" w:rsidP="00A16F53">
            <w:r w:rsidRPr="00A16F53">
              <w:t>Liczba wykonanych analiz</w:t>
            </w:r>
            <w:r w:rsidR="001D1E4D">
              <w:br/>
            </w:r>
            <w:r w:rsidRPr="00A16F53">
              <w:t xml:space="preserve"> i opracowań.</w:t>
            </w:r>
          </w:p>
        </w:tc>
        <w:tc>
          <w:tcPr>
            <w:tcW w:w="2623" w:type="dxa"/>
          </w:tcPr>
          <w:p w14:paraId="449E4808" w14:textId="77777777" w:rsidR="00A16F53" w:rsidRPr="00A16F53" w:rsidRDefault="00A16F53" w:rsidP="00A16F53"/>
        </w:tc>
      </w:tr>
      <w:tr w:rsidR="00A16F53" w:rsidRPr="00A16F53" w14:paraId="25F60AEA" w14:textId="77777777" w:rsidTr="002E4A6A">
        <w:tc>
          <w:tcPr>
            <w:tcW w:w="534" w:type="dxa"/>
          </w:tcPr>
          <w:p w14:paraId="759EC602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14:paraId="671F2499" w14:textId="77777777" w:rsidR="00A16F53" w:rsidRPr="00A16F53" w:rsidRDefault="00A16F53" w:rsidP="00A16F53">
            <w:r w:rsidRPr="00A16F53">
              <w:t>Wdrażanie aktywnych programów rynku pracy uwzględniających usługi i instrumenty adekwatne do potrzeb, możliwości oraz ograniczeń uczestników, w szczególności:</w:t>
            </w:r>
          </w:p>
          <w:p w14:paraId="30CBF4C0" w14:textId="77777777" w:rsidR="00A16F53" w:rsidRPr="00A16F53" w:rsidRDefault="00A16F53" w:rsidP="00A16F53">
            <w:pPr>
              <w:numPr>
                <w:ilvl w:val="0"/>
                <w:numId w:val="2"/>
              </w:numPr>
            </w:pPr>
            <w:r w:rsidRPr="00A16F53">
              <w:t>dostęp do ofert pracy, doradztwo zawodowe, pośrednictwo pracy, wsparcie psychologiczne i/lub coaching;</w:t>
            </w:r>
          </w:p>
          <w:p w14:paraId="1B792432" w14:textId="77777777" w:rsidR="00A16F53" w:rsidRPr="00A16F53" w:rsidRDefault="00A16F53" w:rsidP="00A16F53"/>
          <w:p w14:paraId="116E5FB8" w14:textId="77777777" w:rsidR="00A16F53" w:rsidRPr="00A16F53" w:rsidRDefault="00A16F53" w:rsidP="00A16F53">
            <w:pPr>
              <w:numPr>
                <w:ilvl w:val="0"/>
                <w:numId w:val="2"/>
              </w:numPr>
            </w:pPr>
            <w:r w:rsidRPr="00A16F53">
              <w:t>szkolenia i kursy zawodowe (w tym z wykorzystaniem brokera edukacyjnego);</w:t>
            </w:r>
          </w:p>
          <w:p w14:paraId="525AC93E" w14:textId="77777777" w:rsidR="00A16F53" w:rsidRPr="00A16F53" w:rsidRDefault="00A16F53" w:rsidP="00A16F53">
            <w:pPr>
              <w:numPr>
                <w:ilvl w:val="0"/>
                <w:numId w:val="2"/>
              </w:numPr>
            </w:pPr>
            <w:r w:rsidRPr="00A16F53">
              <w:lastRenderedPageBreak/>
              <w:t>staże, praktyki zawodowe, przygotowanie zawodowe dorosłych;</w:t>
            </w:r>
          </w:p>
          <w:p w14:paraId="7FE74096" w14:textId="77777777" w:rsidR="00A16F53" w:rsidRPr="00A16F53" w:rsidRDefault="00A16F53" w:rsidP="00A16F53"/>
          <w:p w14:paraId="65A5BE5D" w14:textId="77777777" w:rsidR="00A16F53" w:rsidRPr="00A16F53" w:rsidRDefault="00A16F53" w:rsidP="00A16F53">
            <w:pPr>
              <w:numPr>
                <w:ilvl w:val="0"/>
                <w:numId w:val="2"/>
              </w:numPr>
            </w:pPr>
            <w:r w:rsidRPr="00A16F53">
              <w:t>prace społecznie użyteczne lub roboty publiczne;</w:t>
            </w:r>
          </w:p>
          <w:p w14:paraId="2284EA00" w14:textId="77777777" w:rsidR="00A16F53" w:rsidRPr="00A16F53" w:rsidRDefault="00A16F53" w:rsidP="00A16F53"/>
          <w:p w14:paraId="6011D146" w14:textId="77777777" w:rsidR="00A16F53" w:rsidRPr="00A16F53" w:rsidRDefault="00A16F53" w:rsidP="00A16F53"/>
          <w:p w14:paraId="26964B04" w14:textId="77777777" w:rsidR="00A16F53" w:rsidRPr="00A16F53" w:rsidRDefault="00A16F53" w:rsidP="00A16F53">
            <w:pPr>
              <w:numPr>
                <w:ilvl w:val="0"/>
                <w:numId w:val="2"/>
              </w:numPr>
            </w:pPr>
            <w:r w:rsidRPr="00A16F53">
              <w:t>bon zasiedleniowy, zwrot kosztów przejazdu i zakwaterowania.</w:t>
            </w:r>
          </w:p>
        </w:tc>
        <w:tc>
          <w:tcPr>
            <w:tcW w:w="1559" w:type="dxa"/>
            <w:vAlign w:val="center"/>
          </w:tcPr>
          <w:p w14:paraId="6EC89119" w14:textId="0B6D4EC2" w:rsidR="00A16F53" w:rsidRPr="00A16F53" w:rsidRDefault="00A16F53" w:rsidP="00A16F53">
            <w:r w:rsidRPr="00A16F53">
              <w:lastRenderedPageBreak/>
              <w:t>20</w:t>
            </w:r>
            <w:r w:rsidR="001D1E4D">
              <w:t>2</w:t>
            </w:r>
            <w:r w:rsidR="00331837">
              <w:t>1</w:t>
            </w:r>
          </w:p>
        </w:tc>
        <w:tc>
          <w:tcPr>
            <w:tcW w:w="5246" w:type="dxa"/>
            <w:gridSpan w:val="2"/>
          </w:tcPr>
          <w:p w14:paraId="1F735236" w14:textId="77777777" w:rsidR="00A16F53" w:rsidRPr="00A16F53" w:rsidRDefault="00A16F53" w:rsidP="00A16F53">
            <w:r w:rsidRPr="00A16F53">
              <w:t>Liczba osób, które wzięły udział w aktywnych programach rynku pracy – w podziale na usługi i instrumenty wsparcia.</w:t>
            </w:r>
          </w:p>
          <w:p w14:paraId="2625AB46" w14:textId="77777777" w:rsidR="00A16F53" w:rsidRPr="00A16F53" w:rsidRDefault="00A16F53" w:rsidP="00A16F53">
            <w:r w:rsidRPr="00A16F53">
              <w:t>-</w:t>
            </w:r>
          </w:p>
          <w:p w14:paraId="0E28651D" w14:textId="77777777" w:rsidR="00A16F53" w:rsidRPr="00A16F53" w:rsidRDefault="00A16F53" w:rsidP="00A16F53"/>
          <w:p w14:paraId="3EBBC45B" w14:textId="77777777" w:rsidR="00A16F53" w:rsidRPr="00A16F53" w:rsidRDefault="00A16F53" w:rsidP="00A16F53"/>
          <w:p w14:paraId="4468A116" w14:textId="77777777" w:rsidR="00A16F53" w:rsidRPr="00A16F53" w:rsidRDefault="00A16F53" w:rsidP="00A16F53">
            <w:r w:rsidRPr="00A16F53">
              <w:t>-</w:t>
            </w:r>
          </w:p>
          <w:p w14:paraId="7CF8B483" w14:textId="77777777" w:rsidR="00A16F53" w:rsidRPr="00A16F53" w:rsidRDefault="00A16F53" w:rsidP="00A16F53"/>
          <w:p w14:paraId="6C31F887" w14:textId="77777777" w:rsidR="00A16F53" w:rsidRPr="00A16F53" w:rsidRDefault="00A16F53" w:rsidP="00A16F53">
            <w:r w:rsidRPr="00A16F53">
              <w:lastRenderedPageBreak/>
              <w:t>-</w:t>
            </w:r>
          </w:p>
          <w:p w14:paraId="54184575" w14:textId="77777777" w:rsidR="00A16F53" w:rsidRPr="00A16F53" w:rsidRDefault="00A16F53" w:rsidP="00A16F53"/>
          <w:p w14:paraId="422D816E" w14:textId="77777777" w:rsidR="00A16F53" w:rsidRPr="00A16F53" w:rsidRDefault="00A16F53" w:rsidP="00A16F53">
            <w:r w:rsidRPr="00A16F53">
              <w:t>-</w:t>
            </w:r>
          </w:p>
          <w:p w14:paraId="66CB3053" w14:textId="77777777" w:rsidR="00A16F53" w:rsidRPr="00A16F53" w:rsidRDefault="00A16F53" w:rsidP="00A16F53"/>
          <w:p w14:paraId="1C09D86A" w14:textId="77777777" w:rsidR="00A16F53" w:rsidRPr="00A16F53" w:rsidRDefault="00A16F53" w:rsidP="00A16F53"/>
          <w:p w14:paraId="40C02270" w14:textId="77777777" w:rsidR="00A16F53" w:rsidRPr="00A16F53" w:rsidRDefault="00A16F53" w:rsidP="00A16F53">
            <w:r w:rsidRPr="00A16F53">
              <w:t xml:space="preserve">- </w:t>
            </w:r>
          </w:p>
        </w:tc>
      </w:tr>
      <w:tr w:rsidR="00A16F53" w:rsidRPr="00A16F53" w14:paraId="454C392E" w14:textId="77777777" w:rsidTr="002E4A6A">
        <w:tc>
          <w:tcPr>
            <w:tcW w:w="534" w:type="dxa"/>
          </w:tcPr>
          <w:p w14:paraId="6B0D7FE2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14:paraId="7FEFE8E0" w14:textId="77777777" w:rsidR="00A16F53" w:rsidRPr="00A16F53" w:rsidRDefault="00A16F53" w:rsidP="00A16F53">
            <w:r w:rsidRPr="00A16F53">
              <w:t>Organizacja targów, giełd pracy oraz bezpośrednich spotkań z pracodawcami służących wsparciu osób poszukujących zatrudnienia.</w:t>
            </w:r>
          </w:p>
        </w:tc>
        <w:tc>
          <w:tcPr>
            <w:tcW w:w="1559" w:type="dxa"/>
            <w:vAlign w:val="center"/>
          </w:tcPr>
          <w:p w14:paraId="31C5C93E" w14:textId="0C2378E0" w:rsidR="00A16F53" w:rsidRPr="00A16F53" w:rsidRDefault="00A16F53" w:rsidP="00A16F53">
            <w:r w:rsidRPr="00A16F53">
              <w:t>20</w:t>
            </w:r>
            <w:r w:rsidR="001D1E4D">
              <w:t>2</w:t>
            </w:r>
            <w:r w:rsidR="00331837">
              <w:t>1</w:t>
            </w:r>
          </w:p>
        </w:tc>
        <w:tc>
          <w:tcPr>
            <w:tcW w:w="2623" w:type="dxa"/>
          </w:tcPr>
          <w:p w14:paraId="0BC630B5" w14:textId="77777777" w:rsidR="00A16F53" w:rsidRPr="00A16F53" w:rsidRDefault="00A16F53" w:rsidP="00A16F53">
            <w:r w:rsidRPr="00A16F53">
              <w:t>Liczba zorganizowanych targów, giełd pracy oraz spotkań z pracodawcami.</w:t>
            </w:r>
          </w:p>
        </w:tc>
        <w:tc>
          <w:tcPr>
            <w:tcW w:w="2623" w:type="dxa"/>
          </w:tcPr>
          <w:p w14:paraId="4D4759C8" w14:textId="77777777" w:rsidR="00A16F53" w:rsidRPr="00A16F53" w:rsidRDefault="00A16F53" w:rsidP="00A16F53"/>
        </w:tc>
      </w:tr>
      <w:tr w:rsidR="00A16F53" w:rsidRPr="00A16F53" w14:paraId="0076381B" w14:textId="77777777" w:rsidTr="002E4A6A">
        <w:tc>
          <w:tcPr>
            <w:tcW w:w="534" w:type="dxa"/>
          </w:tcPr>
          <w:p w14:paraId="183A664A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14:paraId="1372F0CA" w14:textId="77777777" w:rsidR="00A16F53" w:rsidRPr="00A16F53" w:rsidRDefault="00A16F53" w:rsidP="00A16F53">
            <w:r w:rsidRPr="00A16F53">
              <w:t>Realizacja przez podmioty integracji społecznej (np. KIS, CIS, ZAZ) programów służących rozwijaniu postaw przedsiębiorczych oraz kompetencji niezbędnych do pełnienia ról zawodowych.</w:t>
            </w:r>
          </w:p>
        </w:tc>
        <w:tc>
          <w:tcPr>
            <w:tcW w:w="1559" w:type="dxa"/>
            <w:vAlign w:val="center"/>
          </w:tcPr>
          <w:p w14:paraId="3B8C28EF" w14:textId="16B97D90" w:rsidR="00A16F53" w:rsidRPr="00A16F53" w:rsidRDefault="00A16F53" w:rsidP="00A16F53">
            <w:r w:rsidRPr="00A16F53">
              <w:t>20</w:t>
            </w:r>
            <w:r w:rsidR="001D1E4D">
              <w:t>2</w:t>
            </w:r>
            <w:r w:rsidR="00331837">
              <w:t>1</w:t>
            </w:r>
          </w:p>
        </w:tc>
        <w:tc>
          <w:tcPr>
            <w:tcW w:w="2623" w:type="dxa"/>
          </w:tcPr>
          <w:p w14:paraId="0B0B3178" w14:textId="77777777" w:rsidR="00A16F53" w:rsidRPr="00A16F53" w:rsidRDefault="00A16F53" w:rsidP="00A16F53">
            <w:r w:rsidRPr="00A16F53">
              <w:t>Liczba osób, które uczestniczyły w programach realizowanych przez podmioty integracji społecznej.</w:t>
            </w:r>
          </w:p>
        </w:tc>
        <w:tc>
          <w:tcPr>
            <w:tcW w:w="2623" w:type="dxa"/>
          </w:tcPr>
          <w:p w14:paraId="47757780" w14:textId="77777777" w:rsidR="00A16F53" w:rsidRPr="00A16F53" w:rsidRDefault="00A16F53" w:rsidP="00A16F53"/>
        </w:tc>
      </w:tr>
      <w:tr w:rsidR="00A16F53" w:rsidRPr="00A16F53" w14:paraId="77DFD17A" w14:textId="77777777" w:rsidTr="002E4A6A">
        <w:tc>
          <w:tcPr>
            <w:tcW w:w="534" w:type="dxa"/>
          </w:tcPr>
          <w:p w14:paraId="525305AD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14:paraId="560D9B95" w14:textId="77777777" w:rsidR="00A16F53" w:rsidRPr="00A16F53" w:rsidRDefault="00A16F53" w:rsidP="00A16F53">
            <w:r w:rsidRPr="00A16F53">
              <w:t>Upowszechnianie ekonomii społecznej w powiecie, m.in. poprzez lokalne media, spotkania informacyjne, działania animacyjne, doradztwo, szkolenia, wizyty studyjne, „otwarte drzwi”.</w:t>
            </w:r>
          </w:p>
          <w:p w14:paraId="63169159" w14:textId="77777777" w:rsidR="00A16F53" w:rsidRPr="00A16F53" w:rsidRDefault="00A16F53" w:rsidP="00A16F53"/>
        </w:tc>
        <w:tc>
          <w:tcPr>
            <w:tcW w:w="1559" w:type="dxa"/>
            <w:vAlign w:val="center"/>
          </w:tcPr>
          <w:p w14:paraId="73D2E496" w14:textId="1A17BB6B" w:rsidR="00A16F53" w:rsidRPr="00A16F53" w:rsidRDefault="00A16F53" w:rsidP="00A16F53">
            <w:r w:rsidRPr="00A16F53">
              <w:t>20</w:t>
            </w:r>
            <w:r w:rsidR="001D1E4D">
              <w:t>2</w:t>
            </w:r>
            <w:r w:rsidR="00331837">
              <w:t>1</w:t>
            </w:r>
          </w:p>
        </w:tc>
        <w:tc>
          <w:tcPr>
            <w:tcW w:w="2623" w:type="dxa"/>
          </w:tcPr>
          <w:p w14:paraId="7C9845D9" w14:textId="77777777" w:rsidR="00A16F53" w:rsidRPr="00A16F53" w:rsidRDefault="00A16F53" w:rsidP="00A16F53">
            <w:r w:rsidRPr="00A16F53">
              <w:t>Liczba zorganizowanych wydarzeń oraz liczba ich uczestników.</w:t>
            </w:r>
          </w:p>
        </w:tc>
        <w:tc>
          <w:tcPr>
            <w:tcW w:w="2623" w:type="dxa"/>
          </w:tcPr>
          <w:p w14:paraId="78BCA3AB" w14:textId="77777777" w:rsidR="00A16F53" w:rsidRPr="00A16F53" w:rsidRDefault="00A16F53" w:rsidP="00A16F53"/>
        </w:tc>
      </w:tr>
      <w:tr w:rsidR="00A16F53" w:rsidRPr="00A16F53" w14:paraId="10760D95" w14:textId="77777777" w:rsidTr="002E4A6A">
        <w:trPr>
          <w:trHeight w:val="660"/>
        </w:trPr>
        <w:tc>
          <w:tcPr>
            <w:tcW w:w="534" w:type="dxa"/>
            <w:vMerge w:val="restart"/>
          </w:tcPr>
          <w:p w14:paraId="607426FC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  <w:vMerge w:val="restart"/>
          </w:tcPr>
          <w:p w14:paraId="63088084" w14:textId="77777777" w:rsidR="00A16F53" w:rsidRPr="00A16F53" w:rsidRDefault="00A16F53" w:rsidP="00A16F53">
            <w:r w:rsidRPr="00A16F53">
              <w:t>Wsparcie doradczo-szkoleniowe oraz finansowe (dotacje, pożyczki i/lub poręczenia połączone z opieką biznesową) dla osób zakładających działalność gospodarczą lub spółdzielnię socjalną, a także dla firm i podmiotów ekonomii społecznej tworzących nowe miejsca pracy.</w:t>
            </w:r>
          </w:p>
        </w:tc>
        <w:tc>
          <w:tcPr>
            <w:tcW w:w="1559" w:type="dxa"/>
            <w:vMerge w:val="restart"/>
            <w:vAlign w:val="center"/>
          </w:tcPr>
          <w:p w14:paraId="5837222A" w14:textId="40FAB1CB" w:rsidR="00A16F53" w:rsidRPr="00A16F53" w:rsidRDefault="00A16F53" w:rsidP="00A16F53">
            <w:r w:rsidRPr="00A16F53">
              <w:t>20</w:t>
            </w:r>
            <w:r w:rsidR="001D1E4D">
              <w:t>2</w:t>
            </w:r>
            <w:r w:rsidR="00331837">
              <w:t>1</w:t>
            </w:r>
          </w:p>
        </w:tc>
        <w:tc>
          <w:tcPr>
            <w:tcW w:w="2623" w:type="dxa"/>
          </w:tcPr>
          <w:p w14:paraId="562699C5" w14:textId="77777777" w:rsidR="00A16F53" w:rsidRPr="00A16F53" w:rsidRDefault="00A16F53" w:rsidP="00A16F53">
            <w:r w:rsidRPr="00A16F53">
              <w:t>Liczba osób fizycznych, które dzięki wsparciu rozpoczęły pracę na własny rachunek.</w:t>
            </w:r>
          </w:p>
        </w:tc>
        <w:tc>
          <w:tcPr>
            <w:tcW w:w="2623" w:type="dxa"/>
          </w:tcPr>
          <w:p w14:paraId="21E605B7" w14:textId="77777777" w:rsidR="00A16F53" w:rsidRPr="00A16F53" w:rsidRDefault="00A16F53" w:rsidP="00A16F53"/>
        </w:tc>
      </w:tr>
      <w:tr w:rsidR="00A16F53" w:rsidRPr="00A16F53" w14:paraId="0BEB2F1C" w14:textId="77777777" w:rsidTr="002E4A6A">
        <w:trPr>
          <w:trHeight w:val="660"/>
        </w:trPr>
        <w:tc>
          <w:tcPr>
            <w:tcW w:w="534" w:type="dxa"/>
            <w:vMerge/>
          </w:tcPr>
          <w:p w14:paraId="1BF3C747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  <w:vMerge/>
          </w:tcPr>
          <w:p w14:paraId="7230A078" w14:textId="77777777" w:rsidR="00A16F53" w:rsidRPr="00A16F53" w:rsidRDefault="00A16F53" w:rsidP="00A16F53"/>
        </w:tc>
        <w:tc>
          <w:tcPr>
            <w:tcW w:w="1559" w:type="dxa"/>
            <w:vMerge/>
            <w:vAlign w:val="center"/>
          </w:tcPr>
          <w:p w14:paraId="4E8905D7" w14:textId="77777777" w:rsidR="00A16F53" w:rsidRPr="00A16F53" w:rsidRDefault="00A16F53" w:rsidP="00A16F53"/>
        </w:tc>
        <w:tc>
          <w:tcPr>
            <w:tcW w:w="2623" w:type="dxa"/>
          </w:tcPr>
          <w:p w14:paraId="79B1F8D2" w14:textId="77777777" w:rsidR="00A16F53" w:rsidRPr="00A16F53" w:rsidRDefault="00A16F53" w:rsidP="00A16F53">
            <w:r w:rsidRPr="00A16F53">
              <w:t>Liczba utworzonych nowych miejsc pracy.</w:t>
            </w:r>
          </w:p>
        </w:tc>
        <w:tc>
          <w:tcPr>
            <w:tcW w:w="2623" w:type="dxa"/>
          </w:tcPr>
          <w:p w14:paraId="3BA389D3" w14:textId="77777777" w:rsidR="00A16F53" w:rsidRPr="00A16F53" w:rsidRDefault="00A16F53" w:rsidP="00A16F53"/>
        </w:tc>
      </w:tr>
      <w:tr w:rsidR="00A16F53" w:rsidRPr="00A16F53" w14:paraId="04D312F0" w14:textId="77777777" w:rsidTr="002E4A6A">
        <w:trPr>
          <w:trHeight w:val="953"/>
        </w:trPr>
        <w:tc>
          <w:tcPr>
            <w:tcW w:w="534" w:type="dxa"/>
            <w:vMerge w:val="restart"/>
          </w:tcPr>
          <w:p w14:paraId="587AF546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  <w:vMerge w:val="restart"/>
          </w:tcPr>
          <w:p w14:paraId="00206FCD" w14:textId="77777777" w:rsidR="00A16F53" w:rsidRPr="00A16F53" w:rsidRDefault="00A16F53" w:rsidP="00A16F53">
            <w:r w:rsidRPr="00A16F53">
              <w:t>Rozwój szkolnictwa ogólnego i zawodowego dostosowanego do potrzeb zmieniającej się gospodarki oraz dynamiki lokalnego rynku pracy, w szczególności poprzez zapewnienie doradztwa zawodowego w szkołach ponadpodstawowych, modernizację i rozbudowę bazy dydaktycznej, utworzenie nowych kierunków kształcenia zawodowego oraz zwiększenie jakości praktyk uczniowskich.</w:t>
            </w:r>
          </w:p>
        </w:tc>
        <w:tc>
          <w:tcPr>
            <w:tcW w:w="1559" w:type="dxa"/>
            <w:vMerge w:val="restart"/>
            <w:vAlign w:val="center"/>
          </w:tcPr>
          <w:p w14:paraId="776DB820" w14:textId="10BD7D98" w:rsidR="00A16F53" w:rsidRPr="00A16F53" w:rsidRDefault="00A16F53" w:rsidP="00A16F53">
            <w:r w:rsidRPr="00A16F53">
              <w:t>20</w:t>
            </w:r>
            <w:r w:rsidR="001D1E4D">
              <w:t>2</w:t>
            </w:r>
            <w:r w:rsidR="00331837">
              <w:t>1</w:t>
            </w:r>
          </w:p>
        </w:tc>
        <w:tc>
          <w:tcPr>
            <w:tcW w:w="2623" w:type="dxa"/>
          </w:tcPr>
          <w:p w14:paraId="473DADB8" w14:textId="77777777" w:rsidR="00A16F53" w:rsidRPr="00A16F53" w:rsidRDefault="00A16F53" w:rsidP="00A16F53">
            <w:r w:rsidRPr="00A16F53">
              <w:t>Liczba uczniów korzystających z doradztwa zawodowego.</w:t>
            </w:r>
          </w:p>
        </w:tc>
        <w:tc>
          <w:tcPr>
            <w:tcW w:w="2623" w:type="dxa"/>
          </w:tcPr>
          <w:p w14:paraId="243E4B14" w14:textId="77777777" w:rsidR="00A16F53" w:rsidRPr="00A16F53" w:rsidRDefault="00A16F53" w:rsidP="00A16F53"/>
        </w:tc>
      </w:tr>
      <w:tr w:rsidR="00A16F53" w:rsidRPr="00A16F53" w14:paraId="0575883B" w14:textId="77777777" w:rsidTr="002E4A6A">
        <w:trPr>
          <w:trHeight w:val="952"/>
        </w:trPr>
        <w:tc>
          <w:tcPr>
            <w:tcW w:w="534" w:type="dxa"/>
            <w:vMerge/>
          </w:tcPr>
          <w:p w14:paraId="308A3E68" w14:textId="77777777" w:rsidR="00A16F53" w:rsidRPr="00A16F53" w:rsidRDefault="00A16F53" w:rsidP="00A16F53">
            <w:pPr>
              <w:numPr>
                <w:ilvl w:val="0"/>
                <w:numId w:val="1"/>
              </w:numPr>
            </w:pPr>
          </w:p>
        </w:tc>
        <w:tc>
          <w:tcPr>
            <w:tcW w:w="7371" w:type="dxa"/>
            <w:vMerge/>
          </w:tcPr>
          <w:p w14:paraId="4288DE9E" w14:textId="77777777" w:rsidR="00A16F53" w:rsidRPr="00A16F53" w:rsidRDefault="00A16F53" w:rsidP="00A16F53"/>
        </w:tc>
        <w:tc>
          <w:tcPr>
            <w:tcW w:w="1559" w:type="dxa"/>
            <w:vMerge/>
            <w:vAlign w:val="center"/>
          </w:tcPr>
          <w:p w14:paraId="17D12E24" w14:textId="77777777" w:rsidR="00A16F53" w:rsidRPr="00A16F53" w:rsidRDefault="00A16F53" w:rsidP="00A16F53"/>
        </w:tc>
        <w:tc>
          <w:tcPr>
            <w:tcW w:w="2623" w:type="dxa"/>
          </w:tcPr>
          <w:p w14:paraId="4EE3CD48" w14:textId="77777777" w:rsidR="00A16F53" w:rsidRPr="00A16F53" w:rsidRDefault="00A16F53" w:rsidP="00A16F53">
            <w:r w:rsidRPr="00A16F53">
              <w:t>Liczba nowych kierunków kształcenia zawodowego.</w:t>
            </w:r>
          </w:p>
        </w:tc>
        <w:tc>
          <w:tcPr>
            <w:tcW w:w="2623" w:type="dxa"/>
          </w:tcPr>
          <w:p w14:paraId="14471176" w14:textId="77777777" w:rsidR="00A16F53" w:rsidRPr="00A16F53" w:rsidRDefault="00A16F53" w:rsidP="00A16F53"/>
        </w:tc>
      </w:tr>
    </w:tbl>
    <w:p w14:paraId="08F7E0EE" w14:textId="77777777" w:rsidR="00A16F53" w:rsidRPr="00A16F53" w:rsidRDefault="00A16F53" w:rsidP="00A16F53">
      <w:pPr>
        <w:rPr>
          <w:b/>
        </w:rPr>
      </w:pPr>
      <w:r w:rsidRPr="00A16F53">
        <w:rPr>
          <w:b/>
        </w:rPr>
        <w:t>Podmioty zaangażowane:</w:t>
      </w:r>
    </w:p>
    <w:p w14:paraId="287CC55B" w14:textId="77777777" w:rsidR="00A16F53" w:rsidRPr="00A16F53" w:rsidRDefault="00A16F53" w:rsidP="00A16F53">
      <w:pPr>
        <w:numPr>
          <w:ilvl w:val="0"/>
          <w:numId w:val="3"/>
        </w:numPr>
      </w:pPr>
      <w:r w:rsidRPr="00A16F53">
        <w:t>Jednostki organizacyjne Powiatu Olsztyńskiego: UPPO, PCPR, PPP, placówki oświatowe.</w:t>
      </w:r>
    </w:p>
    <w:p w14:paraId="55AC050E" w14:textId="77777777" w:rsidR="00A16F53" w:rsidRPr="00A16F53" w:rsidRDefault="00A16F53" w:rsidP="00A16F53">
      <w:pPr>
        <w:numPr>
          <w:ilvl w:val="0"/>
          <w:numId w:val="3"/>
        </w:numPr>
      </w:pPr>
      <w:r w:rsidRPr="00A16F53">
        <w:t>Jednostki organizacyjne gmin: OPS-y, KIS-y, placówki oświatowe.</w:t>
      </w:r>
    </w:p>
    <w:p w14:paraId="434AD17D" w14:textId="77777777" w:rsidR="00A16F53" w:rsidRPr="00A16F53" w:rsidRDefault="00A16F53" w:rsidP="00A16F53">
      <w:pPr>
        <w:numPr>
          <w:ilvl w:val="0"/>
          <w:numId w:val="3"/>
        </w:numPr>
      </w:pPr>
      <w:r w:rsidRPr="00A16F53">
        <w:t>Inne instytucje rynku pracy (OHP, agencje zatrudnienia, instytucje szkoleniowe), przedsiębiorcy i ich organizacje branżowe.</w:t>
      </w:r>
    </w:p>
    <w:p w14:paraId="2853755D" w14:textId="77777777" w:rsidR="00A16F53" w:rsidRPr="00A16F53" w:rsidRDefault="00A16F53" w:rsidP="00A16F53">
      <w:pPr>
        <w:numPr>
          <w:ilvl w:val="0"/>
          <w:numId w:val="3"/>
        </w:numPr>
      </w:pPr>
      <w:r w:rsidRPr="00A16F53">
        <w:t>Ośrodek Wspierania Ekonomii Społecznej w Olsztynie, podmioty ekonomii społecznej, w tym organizacje pozarządowe; Lokalne Grupy Działania.</w:t>
      </w:r>
    </w:p>
    <w:p w14:paraId="24CA392B" w14:textId="77777777" w:rsidR="00A16F53" w:rsidRPr="00A16F53" w:rsidRDefault="00A16F53" w:rsidP="00A16F53"/>
    <w:sectPr w:rsidR="00A16F53" w:rsidRPr="00A16F53" w:rsidSect="00A1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8EAA" w14:textId="77777777" w:rsidR="001A6199" w:rsidRDefault="001A6199" w:rsidP="00A16F53">
      <w:pPr>
        <w:spacing w:after="0" w:line="240" w:lineRule="auto"/>
      </w:pPr>
      <w:r>
        <w:separator/>
      </w:r>
    </w:p>
  </w:endnote>
  <w:endnote w:type="continuationSeparator" w:id="0">
    <w:p w14:paraId="0613E2A6" w14:textId="77777777" w:rsidR="001A6199" w:rsidRDefault="001A6199" w:rsidP="00A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1259" w14:textId="77777777" w:rsidR="001A6199" w:rsidRDefault="001A6199" w:rsidP="00A16F53">
      <w:pPr>
        <w:spacing w:after="0" w:line="240" w:lineRule="auto"/>
      </w:pPr>
      <w:r>
        <w:separator/>
      </w:r>
    </w:p>
  </w:footnote>
  <w:footnote w:type="continuationSeparator" w:id="0">
    <w:p w14:paraId="1DEADB87" w14:textId="77777777" w:rsidR="001A6199" w:rsidRDefault="001A6199" w:rsidP="00A16F53">
      <w:pPr>
        <w:spacing w:after="0" w:line="240" w:lineRule="auto"/>
      </w:pPr>
      <w:r>
        <w:continuationSeparator/>
      </w:r>
    </w:p>
  </w:footnote>
  <w:footnote w:id="1">
    <w:p w14:paraId="24AD0A46" w14:textId="77777777" w:rsidR="00A16F53" w:rsidRDefault="00A16F53" w:rsidP="00A16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1BD6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027377"/>
    <w:multiLevelType w:val="hybridMultilevel"/>
    <w:tmpl w:val="F8D0ED0E"/>
    <w:lvl w:ilvl="0" w:tplc="4FD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53"/>
    <w:rsid w:val="000F2757"/>
    <w:rsid w:val="00183633"/>
    <w:rsid w:val="001A6199"/>
    <w:rsid w:val="001D1E4D"/>
    <w:rsid w:val="00243986"/>
    <w:rsid w:val="002B51CE"/>
    <w:rsid w:val="00331837"/>
    <w:rsid w:val="0040747A"/>
    <w:rsid w:val="00452A28"/>
    <w:rsid w:val="006C1BF4"/>
    <w:rsid w:val="007D22FD"/>
    <w:rsid w:val="00874EAD"/>
    <w:rsid w:val="00A16F53"/>
    <w:rsid w:val="00A17E37"/>
    <w:rsid w:val="00AB7E81"/>
    <w:rsid w:val="00D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DA62"/>
  <w15:chartTrackingRefBased/>
  <w15:docId w15:val="{83A5B42F-BA30-4105-A7B7-A8108D6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F53"/>
    <w:rPr>
      <w:sz w:val="20"/>
      <w:szCs w:val="20"/>
    </w:rPr>
  </w:style>
  <w:style w:type="character" w:styleId="Odwoanieprzypisudolnego">
    <w:name w:val="footnote reference"/>
    <w:unhideWhenUsed/>
    <w:rsid w:val="00A16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Bogdan Sołowiew</cp:lastModifiedBy>
  <cp:revision>9</cp:revision>
  <dcterms:created xsi:type="dcterms:W3CDTF">2018-01-12T08:24:00Z</dcterms:created>
  <dcterms:modified xsi:type="dcterms:W3CDTF">2022-01-12T10:53:00Z</dcterms:modified>
</cp:coreProperties>
</file>